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5F1" w:rsidRPr="00E218CB" w:rsidRDefault="00DA0935" w:rsidP="004376EC">
      <w:pPr>
        <w:ind w:firstLine="698"/>
        <w:jc w:val="center"/>
        <w:rPr>
          <w:rFonts w:ascii="Times New Roman" w:hAnsi="Times New Roman" w:cs="Times New Roman"/>
        </w:rPr>
      </w:pPr>
      <w:bookmarkStart w:id="0" w:name="sub_1000"/>
      <w:r>
        <w:rPr>
          <w:rStyle w:val="a3"/>
          <w:rFonts w:ascii="Times New Roman" w:hAnsi="Times New Roman" w:cs="Times New Roman"/>
          <w:color w:val="auto"/>
        </w:rPr>
        <w:t xml:space="preserve">                      </w:t>
      </w:r>
      <w:r w:rsidR="00F855F1" w:rsidRPr="00E218CB">
        <w:rPr>
          <w:rStyle w:val="a3"/>
          <w:rFonts w:ascii="Times New Roman" w:hAnsi="Times New Roman" w:cs="Times New Roman"/>
          <w:color w:val="auto"/>
        </w:rPr>
        <w:t xml:space="preserve">Приложение N </w:t>
      </w:r>
      <w:r w:rsidR="00BD7C9F">
        <w:rPr>
          <w:rStyle w:val="a3"/>
          <w:rFonts w:ascii="Times New Roman" w:hAnsi="Times New Roman" w:cs="Times New Roman"/>
          <w:color w:val="auto"/>
        </w:rPr>
        <w:t>2</w:t>
      </w:r>
    </w:p>
    <w:bookmarkEnd w:id="0"/>
    <w:p w:rsidR="00EA5017" w:rsidRDefault="00EA5017" w:rsidP="004376EC">
      <w:pPr>
        <w:ind w:left="7788" w:firstLine="9"/>
        <w:rPr>
          <w:rFonts w:ascii="Times New Roman" w:hAnsi="Times New Roman" w:cs="Times New Roman"/>
          <w:sz w:val="22"/>
          <w:szCs w:val="22"/>
        </w:rPr>
      </w:pPr>
      <w:r w:rsidRPr="000F0766">
        <w:rPr>
          <w:rFonts w:ascii="Times New Roman" w:hAnsi="Times New Roman" w:cs="Times New Roman"/>
          <w:sz w:val="22"/>
          <w:szCs w:val="22"/>
        </w:rPr>
        <w:t>к муниципальной программе «Стимулирование развития жилищного строительства, обеспечение качественными жилищно-коммунальными услугами населения, обеспечение доступности услуг общественного пассажирского автомобильного транспорта  на территории Грачевского района Оренбургской области на 201</w:t>
      </w:r>
      <w:r w:rsidR="007207C8">
        <w:rPr>
          <w:rFonts w:ascii="Times New Roman" w:hAnsi="Times New Roman" w:cs="Times New Roman"/>
          <w:sz w:val="22"/>
          <w:szCs w:val="22"/>
        </w:rPr>
        <w:t>5</w:t>
      </w:r>
      <w:r w:rsidRPr="000F0766">
        <w:rPr>
          <w:rFonts w:ascii="Times New Roman" w:hAnsi="Times New Roman" w:cs="Times New Roman"/>
          <w:sz w:val="22"/>
          <w:szCs w:val="22"/>
        </w:rPr>
        <w:t xml:space="preserve"> - 202</w:t>
      </w:r>
      <w:r w:rsidR="009B003B">
        <w:rPr>
          <w:rFonts w:ascii="Times New Roman" w:hAnsi="Times New Roman" w:cs="Times New Roman"/>
          <w:sz w:val="22"/>
          <w:szCs w:val="22"/>
        </w:rPr>
        <w:t>1</w:t>
      </w:r>
      <w:r w:rsidRPr="000F0766">
        <w:rPr>
          <w:rFonts w:ascii="Times New Roman" w:hAnsi="Times New Roman" w:cs="Times New Roman"/>
          <w:sz w:val="22"/>
          <w:szCs w:val="22"/>
        </w:rPr>
        <w:t xml:space="preserve"> годы»</w:t>
      </w:r>
    </w:p>
    <w:p w:rsidR="006B253A" w:rsidRDefault="006B253A" w:rsidP="004376EC">
      <w:pPr>
        <w:ind w:left="7788" w:firstLine="9"/>
        <w:rPr>
          <w:rFonts w:ascii="Times New Roman" w:hAnsi="Times New Roman" w:cs="Times New Roman"/>
          <w:sz w:val="28"/>
          <w:szCs w:val="28"/>
        </w:rPr>
      </w:pPr>
      <w:r w:rsidRPr="006B253A">
        <w:rPr>
          <w:rFonts w:ascii="Times New Roman" w:hAnsi="Times New Roman" w:cs="Times New Roman"/>
          <w:sz w:val="28"/>
          <w:szCs w:val="28"/>
        </w:rPr>
        <w:t xml:space="preserve">в редакции постановления администрации района </w:t>
      </w:r>
    </w:p>
    <w:p w:rsidR="006B253A" w:rsidRPr="006B253A" w:rsidRDefault="006B253A" w:rsidP="004376EC">
      <w:pPr>
        <w:ind w:left="7788" w:firstLine="9"/>
        <w:rPr>
          <w:rFonts w:ascii="Times New Roman" w:hAnsi="Times New Roman" w:cs="Times New Roman"/>
          <w:sz w:val="28"/>
          <w:szCs w:val="28"/>
        </w:rPr>
      </w:pPr>
      <w:r w:rsidRPr="006B253A">
        <w:rPr>
          <w:rFonts w:ascii="Times New Roman" w:hAnsi="Times New Roman" w:cs="Times New Roman"/>
          <w:sz w:val="28"/>
          <w:szCs w:val="28"/>
        </w:rPr>
        <w:t>от _</w:t>
      </w:r>
      <w:r w:rsidR="001F5D40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</w:t>
      </w:r>
      <w:r w:rsidRPr="006B253A">
        <w:rPr>
          <w:rFonts w:ascii="Times New Roman" w:hAnsi="Times New Roman" w:cs="Times New Roman"/>
          <w:sz w:val="28"/>
          <w:szCs w:val="28"/>
        </w:rPr>
        <w:t xml:space="preserve">  № _</w:t>
      </w:r>
      <w:r w:rsidR="001F5D40">
        <w:rPr>
          <w:rFonts w:ascii="Times New Roman" w:hAnsi="Times New Roman" w:cs="Times New Roman"/>
          <w:sz w:val="28"/>
          <w:szCs w:val="28"/>
          <w:u w:val="single"/>
        </w:rPr>
        <w:t xml:space="preserve">           </w:t>
      </w:r>
    </w:p>
    <w:p w:rsidR="000F0766" w:rsidRPr="0097594E" w:rsidRDefault="000F0766" w:rsidP="00EA5017">
      <w:pPr>
        <w:ind w:left="7788" w:firstLine="698"/>
        <w:jc w:val="center"/>
        <w:rPr>
          <w:rStyle w:val="a3"/>
          <w:rFonts w:ascii="Times New Roman" w:hAnsi="Times New Roman" w:cs="Times New Roman"/>
          <w:color w:val="auto"/>
        </w:rPr>
      </w:pPr>
    </w:p>
    <w:p w:rsidR="009B003B" w:rsidRDefault="00DD310E" w:rsidP="00DD310E">
      <w:pPr>
        <w:ind w:firstLine="698"/>
        <w:jc w:val="center"/>
        <w:rPr>
          <w:rStyle w:val="a3"/>
          <w:rFonts w:ascii="Times New Roman" w:hAnsi="Times New Roman" w:cs="Times New Roman"/>
        </w:rPr>
      </w:pPr>
      <w:r w:rsidRPr="00586DFD">
        <w:rPr>
          <w:rStyle w:val="a3"/>
          <w:rFonts w:ascii="Times New Roman" w:hAnsi="Times New Roman" w:cs="Times New Roman"/>
        </w:rPr>
        <w:t xml:space="preserve">ПЕРЕЧЕНЬ </w:t>
      </w:r>
    </w:p>
    <w:p w:rsidR="00254717" w:rsidRDefault="009B003B" w:rsidP="009B003B">
      <w:pPr>
        <w:ind w:firstLine="708"/>
        <w:jc w:val="center"/>
        <w:rPr>
          <w:rStyle w:val="a3"/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</w:rPr>
        <w:t xml:space="preserve">ОСНОВНЫХ </w:t>
      </w:r>
      <w:r w:rsidR="00DD310E" w:rsidRPr="00586DFD">
        <w:rPr>
          <w:rStyle w:val="a3"/>
          <w:rFonts w:ascii="Times New Roman" w:hAnsi="Times New Roman" w:cs="Times New Roman"/>
        </w:rPr>
        <w:t>МЕРОПРИЯТИЙ</w:t>
      </w:r>
      <w:r>
        <w:rPr>
          <w:rStyle w:val="a3"/>
          <w:rFonts w:ascii="Times New Roman" w:hAnsi="Times New Roman" w:cs="Times New Roman"/>
        </w:rPr>
        <w:t xml:space="preserve"> МУНИЦИПАЛЬНОЙ ПРОГРАММЫ</w:t>
      </w:r>
    </w:p>
    <w:p w:rsidR="00DD310E" w:rsidRPr="00586DFD" w:rsidRDefault="00254717" w:rsidP="009B003B">
      <w:pPr>
        <w:ind w:firstLine="708"/>
        <w:jc w:val="center"/>
        <w:rPr>
          <w:rStyle w:val="a3"/>
          <w:rFonts w:ascii="Times New Roman" w:hAnsi="Times New Roman" w:cs="Times New Roman"/>
        </w:rPr>
      </w:pPr>
      <w:r>
        <w:rPr>
          <w:rStyle w:val="a3"/>
          <w:rFonts w:ascii="Times New Roman" w:hAnsi="Times New Roman" w:cs="Times New Roman"/>
        </w:rPr>
        <w:t xml:space="preserve"> </w:t>
      </w:r>
      <w:r w:rsidRPr="001C385F">
        <w:rPr>
          <w:rFonts w:ascii="Times New Roman" w:hAnsi="Times New Roman"/>
          <w:b/>
          <w:sz w:val="28"/>
          <w:szCs w:val="28"/>
        </w:rPr>
        <w:t>«Стимулирование развития жилищного строительства, обеспечение качественными жилищно-коммунальными услугами населения, обеспечение доступности услуг общественного пассажирского автомобильного транспорта  на территории Грачевского района Оренбургской области на 201</w:t>
      </w:r>
      <w:r w:rsidR="007207C8">
        <w:rPr>
          <w:rFonts w:ascii="Times New Roman" w:hAnsi="Times New Roman"/>
          <w:b/>
          <w:sz w:val="28"/>
          <w:szCs w:val="28"/>
        </w:rPr>
        <w:t>5</w:t>
      </w:r>
      <w:r w:rsidRPr="001C385F">
        <w:rPr>
          <w:rFonts w:ascii="Times New Roman" w:hAnsi="Times New Roman"/>
          <w:b/>
          <w:sz w:val="28"/>
          <w:szCs w:val="28"/>
        </w:rPr>
        <w:t xml:space="preserve"> - 2021 годы»</w:t>
      </w:r>
    </w:p>
    <w:p w:rsidR="00092D1B" w:rsidRPr="00586DFD" w:rsidRDefault="00092D1B" w:rsidP="00DD310E">
      <w:pPr>
        <w:ind w:firstLine="698"/>
        <w:jc w:val="center"/>
        <w:rPr>
          <w:rFonts w:ascii="Times New Roman" w:hAnsi="Times New Roman" w:cs="Times New Roman"/>
        </w:rPr>
      </w:pPr>
    </w:p>
    <w:tbl>
      <w:tblPr>
        <w:tblStyle w:val="a5"/>
        <w:tblW w:w="14992" w:type="dxa"/>
        <w:tblLayout w:type="fixed"/>
        <w:tblLook w:val="04A0"/>
      </w:tblPr>
      <w:tblGrid>
        <w:gridCol w:w="634"/>
        <w:gridCol w:w="2168"/>
        <w:gridCol w:w="1842"/>
        <w:gridCol w:w="1972"/>
        <w:gridCol w:w="13"/>
        <w:gridCol w:w="1843"/>
        <w:gridCol w:w="2268"/>
        <w:gridCol w:w="1984"/>
        <w:gridCol w:w="2268"/>
      </w:tblGrid>
      <w:tr w:rsidR="009B003B" w:rsidRPr="00586DFD" w:rsidTr="006E24B5">
        <w:trPr>
          <w:trHeight w:val="85"/>
        </w:trPr>
        <w:tc>
          <w:tcPr>
            <w:tcW w:w="634" w:type="dxa"/>
            <w:vMerge w:val="restart"/>
            <w:vAlign w:val="center"/>
          </w:tcPr>
          <w:p w:rsidR="009B003B" w:rsidRPr="00586DFD" w:rsidRDefault="009B003B" w:rsidP="009C105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DF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B003B" w:rsidRPr="00586DFD" w:rsidRDefault="009B003B" w:rsidP="009C105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6DF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86DF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68" w:type="dxa"/>
            <w:vMerge w:val="restart"/>
            <w:vAlign w:val="center"/>
          </w:tcPr>
          <w:p w:rsidR="009B003B" w:rsidRPr="00586DFD" w:rsidRDefault="009B003B" w:rsidP="009C105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и наименование основного мероприятия</w:t>
            </w:r>
          </w:p>
        </w:tc>
        <w:tc>
          <w:tcPr>
            <w:tcW w:w="1842" w:type="dxa"/>
            <w:vMerge w:val="restart"/>
            <w:vAlign w:val="center"/>
          </w:tcPr>
          <w:p w:rsidR="009B003B" w:rsidRPr="00586DFD" w:rsidRDefault="009B003B" w:rsidP="009C105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DFD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исполнитель, соисполнитель</w:t>
            </w:r>
          </w:p>
        </w:tc>
        <w:tc>
          <w:tcPr>
            <w:tcW w:w="3828" w:type="dxa"/>
            <w:gridSpan w:val="3"/>
            <w:vAlign w:val="center"/>
          </w:tcPr>
          <w:p w:rsidR="009B003B" w:rsidRPr="00586DFD" w:rsidRDefault="009B003B" w:rsidP="009C105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2268" w:type="dxa"/>
            <w:vMerge w:val="restart"/>
            <w:vAlign w:val="center"/>
          </w:tcPr>
          <w:p w:rsidR="009B003B" w:rsidRPr="00586DFD" w:rsidRDefault="006E24B5" w:rsidP="009C105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Ожидаемый непосредственный результат</w:t>
            </w:r>
          </w:p>
        </w:tc>
        <w:tc>
          <w:tcPr>
            <w:tcW w:w="1984" w:type="dxa"/>
            <w:vMerge w:val="restart"/>
            <w:vAlign w:val="center"/>
          </w:tcPr>
          <w:p w:rsidR="009B003B" w:rsidRPr="00586DFD" w:rsidRDefault="006E24B5" w:rsidP="009C105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Последствия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нереализации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основного мероприятия</w:t>
            </w:r>
          </w:p>
        </w:tc>
        <w:tc>
          <w:tcPr>
            <w:tcW w:w="2268" w:type="dxa"/>
            <w:vMerge w:val="restart"/>
            <w:vAlign w:val="center"/>
          </w:tcPr>
          <w:p w:rsidR="009B003B" w:rsidRPr="00586DFD" w:rsidRDefault="006E24B5" w:rsidP="009C10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Связь с показателями муниципальной программы (подпрограммы)</w:t>
            </w:r>
          </w:p>
        </w:tc>
      </w:tr>
      <w:tr w:rsidR="009B003B" w:rsidRPr="00586DFD" w:rsidTr="006E24B5">
        <w:tc>
          <w:tcPr>
            <w:tcW w:w="634" w:type="dxa"/>
            <w:vMerge/>
          </w:tcPr>
          <w:p w:rsidR="009B003B" w:rsidRPr="00586DFD" w:rsidRDefault="009B003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  <w:vMerge/>
          </w:tcPr>
          <w:p w:rsidR="009B003B" w:rsidRPr="00586DFD" w:rsidRDefault="009B003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B003B" w:rsidRPr="00586DFD" w:rsidRDefault="009B003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9B003B" w:rsidRPr="00586DFD" w:rsidRDefault="009B003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1843" w:type="dxa"/>
          </w:tcPr>
          <w:p w:rsidR="009B003B" w:rsidRPr="00586DFD" w:rsidRDefault="009B003B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Окончания реализации</w:t>
            </w:r>
          </w:p>
        </w:tc>
        <w:tc>
          <w:tcPr>
            <w:tcW w:w="2268" w:type="dxa"/>
            <w:vMerge/>
          </w:tcPr>
          <w:p w:rsidR="009B003B" w:rsidRPr="00586DFD" w:rsidRDefault="009B003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9B003B" w:rsidRPr="00586DFD" w:rsidRDefault="009B003B" w:rsidP="009C105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9B003B" w:rsidRPr="00586DFD" w:rsidRDefault="009B003B" w:rsidP="009C105C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105C" w:rsidRPr="00586DFD" w:rsidTr="00B62A0C">
        <w:trPr>
          <w:trHeight w:val="640"/>
        </w:trPr>
        <w:tc>
          <w:tcPr>
            <w:tcW w:w="14992" w:type="dxa"/>
            <w:gridSpan w:val="9"/>
          </w:tcPr>
          <w:p w:rsidR="009C105C" w:rsidRPr="00586DFD" w:rsidRDefault="009C105C" w:rsidP="007207C8">
            <w:pPr>
              <w:pStyle w:val="a6"/>
              <w:numPr>
                <w:ilvl w:val="0"/>
                <w:numId w:val="2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86D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F05E7" w:rsidRPr="00586DFD">
              <w:rPr>
                <w:rFonts w:ascii="Times New Roman" w:hAnsi="Times New Roman" w:cs="Times New Roman"/>
                <w:b/>
                <w:sz w:val="24"/>
                <w:szCs w:val="24"/>
              </w:rPr>
              <w:t>Под</w:t>
            </w:r>
            <w:r w:rsidRPr="00586D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программа </w:t>
            </w:r>
            <w:r w:rsidR="00E1360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1 </w:t>
            </w:r>
            <w:r w:rsidR="00F62360" w:rsidRPr="00586DFD">
              <w:rPr>
                <w:rStyle w:val="a3"/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«</w:t>
            </w:r>
            <w:r w:rsidR="00F62360" w:rsidRPr="00586DFD">
              <w:rPr>
                <w:rFonts w:ascii="Times New Roman" w:hAnsi="Times New Roman" w:cs="Times New Roman"/>
                <w:b/>
                <w:sz w:val="24"/>
                <w:szCs w:val="24"/>
              </w:rPr>
              <w:t>Модернизация объектов коммунальной инфраструктуры Грачевского района Оренбургской области на 201</w:t>
            </w:r>
            <w:r w:rsidR="007207C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F62360" w:rsidRPr="00586D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- 202</w:t>
            </w:r>
            <w:r w:rsidR="006E24B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62360" w:rsidRPr="00586D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годы»</w:t>
            </w:r>
          </w:p>
        </w:tc>
      </w:tr>
      <w:tr w:rsidR="009B003B" w:rsidRPr="00586DFD" w:rsidTr="006E24B5">
        <w:tc>
          <w:tcPr>
            <w:tcW w:w="634" w:type="dxa"/>
          </w:tcPr>
          <w:p w:rsidR="009B003B" w:rsidRPr="00586DFD" w:rsidRDefault="009B003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68" w:type="dxa"/>
          </w:tcPr>
          <w:p w:rsidR="009B003B" w:rsidRPr="00586DFD" w:rsidRDefault="009B003B" w:rsidP="00F90AE7">
            <w:pPr>
              <w:widowControl/>
              <w:overflowPunct w:val="0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1.1 </w:t>
            </w:r>
            <w:r w:rsidRPr="00586DF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капитального ремонта объектов </w:t>
            </w:r>
            <w:r w:rsidR="00F90AE7">
              <w:rPr>
                <w:rFonts w:ascii="Times New Roman" w:hAnsi="Times New Roman" w:cs="Times New Roman"/>
                <w:sz w:val="24"/>
                <w:szCs w:val="24"/>
              </w:rPr>
              <w:t>тепло</w:t>
            </w:r>
            <w:r w:rsidRPr="00586DFD">
              <w:rPr>
                <w:rFonts w:ascii="Times New Roman" w:hAnsi="Times New Roman" w:cs="Times New Roman"/>
                <w:sz w:val="24"/>
                <w:szCs w:val="24"/>
              </w:rPr>
              <w:t>снабжения</w:t>
            </w:r>
          </w:p>
        </w:tc>
        <w:tc>
          <w:tcPr>
            <w:tcW w:w="1842" w:type="dxa"/>
            <w:vAlign w:val="center"/>
          </w:tcPr>
          <w:p w:rsidR="009B003B" w:rsidRPr="00586DFD" w:rsidRDefault="009B003B" w:rsidP="00D0197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DFD">
              <w:rPr>
                <w:rFonts w:ascii="Times New Roman" w:hAnsi="Times New Roman" w:cs="Times New Roman"/>
                <w:sz w:val="24"/>
                <w:szCs w:val="24"/>
              </w:rPr>
              <w:t>МО сельских поселений</w:t>
            </w:r>
          </w:p>
        </w:tc>
        <w:tc>
          <w:tcPr>
            <w:tcW w:w="1972" w:type="dxa"/>
            <w:vAlign w:val="center"/>
          </w:tcPr>
          <w:p w:rsidR="009B003B" w:rsidRPr="00586DFD" w:rsidRDefault="006E24B5" w:rsidP="007207C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7207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6" w:type="dxa"/>
            <w:gridSpan w:val="2"/>
            <w:vAlign w:val="center"/>
          </w:tcPr>
          <w:p w:rsidR="009B003B" w:rsidRPr="00586DFD" w:rsidRDefault="006E24B5" w:rsidP="006E24B5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268" w:type="dxa"/>
            <w:vAlign w:val="center"/>
          </w:tcPr>
          <w:p w:rsidR="009B003B" w:rsidRPr="00586DFD" w:rsidRDefault="00B62A0C" w:rsidP="00F532FF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качества предоставления услуг водоснабжения</w:t>
            </w:r>
          </w:p>
        </w:tc>
        <w:tc>
          <w:tcPr>
            <w:tcW w:w="1984" w:type="dxa"/>
            <w:vAlign w:val="center"/>
          </w:tcPr>
          <w:p w:rsidR="009B003B" w:rsidRPr="00586DFD" w:rsidRDefault="00B62A0C" w:rsidP="00CD241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аварийной ситуации </w:t>
            </w:r>
            <w:r w:rsidR="004F405E">
              <w:rPr>
                <w:rFonts w:ascii="Times New Roman" w:hAnsi="Times New Roman" w:cs="Times New Roman"/>
                <w:sz w:val="24"/>
                <w:szCs w:val="24"/>
              </w:rPr>
              <w:t>в сфере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предоставления услуг водоснабжения</w:t>
            </w:r>
          </w:p>
        </w:tc>
        <w:tc>
          <w:tcPr>
            <w:tcW w:w="2268" w:type="dxa"/>
            <w:vAlign w:val="center"/>
          </w:tcPr>
          <w:p w:rsidR="009B003B" w:rsidRPr="00D8672B" w:rsidRDefault="007800C2" w:rsidP="00CD2410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7050">
              <w:rPr>
                <w:rFonts w:ascii="Times New Roman" w:hAnsi="Times New Roman" w:cs="Times New Roman"/>
              </w:rPr>
              <w:t>Доля уличной водопроводной сети, нуждающейся в замене, в суммарной протяженности уличной водопроводной сети</w:t>
            </w:r>
          </w:p>
        </w:tc>
      </w:tr>
      <w:tr w:rsidR="006E24B5" w:rsidRPr="00586DFD" w:rsidTr="00752D58">
        <w:tc>
          <w:tcPr>
            <w:tcW w:w="634" w:type="dxa"/>
          </w:tcPr>
          <w:p w:rsidR="006E24B5" w:rsidRPr="00586DFD" w:rsidRDefault="006E24B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68" w:type="dxa"/>
          </w:tcPr>
          <w:p w:rsidR="006E24B5" w:rsidRPr="00586DFD" w:rsidRDefault="006E24B5" w:rsidP="00F90AE7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1.2 </w:t>
            </w:r>
            <w:r w:rsidRPr="00586DF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капитального ремонта объектов </w:t>
            </w:r>
            <w:r w:rsidR="00F90AE7">
              <w:rPr>
                <w:rFonts w:ascii="Times New Roman" w:hAnsi="Times New Roman" w:cs="Times New Roman"/>
                <w:sz w:val="24"/>
                <w:szCs w:val="24"/>
              </w:rPr>
              <w:t>водо</w:t>
            </w:r>
            <w:r w:rsidRPr="00586DFD">
              <w:rPr>
                <w:rFonts w:ascii="Times New Roman" w:hAnsi="Times New Roman" w:cs="Times New Roman"/>
                <w:sz w:val="24"/>
                <w:szCs w:val="24"/>
              </w:rPr>
              <w:t>снабжения</w:t>
            </w:r>
          </w:p>
        </w:tc>
        <w:tc>
          <w:tcPr>
            <w:tcW w:w="1842" w:type="dxa"/>
            <w:vAlign w:val="center"/>
          </w:tcPr>
          <w:p w:rsidR="006E24B5" w:rsidRPr="00586DFD" w:rsidRDefault="006E24B5" w:rsidP="00D0197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DFD">
              <w:rPr>
                <w:rFonts w:ascii="Times New Roman" w:hAnsi="Times New Roman" w:cs="Times New Roman"/>
                <w:sz w:val="24"/>
                <w:szCs w:val="24"/>
              </w:rPr>
              <w:t>МО сельских поселений</w:t>
            </w:r>
          </w:p>
        </w:tc>
        <w:tc>
          <w:tcPr>
            <w:tcW w:w="1972" w:type="dxa"/>
            <w:vAlign w:val="center"/>
          </w:tcPr>
          <w:p w:rsidR="006E24B5" w:rsidRPr="00586DFD" w:rsidRDefault="006E24B5" w:rsidP="007207C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7207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6" w:type="dxa"/>
            <w:gridSpan w:val="2"/>
            <w:vAlign w:val="center"/>
          </w:tcPr>
          <w:p w:rsidR="006E24B5" w:rsidRPr="00586DFD" w:rsidRDefault="006E24B5" w:rsidP="00D0197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268" w:type="dxa"/>
            <w:vAlign w:val="center"/>
          </w:tcPr>
          <w:p w:rsidR="006E24B5" w:rsidRPr="00586DFD" w:rsidRDefault="00B62A0C" w:rsidP="00B62A0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качества предоставления услуг теплоснабжения</w:t>
            </w:r>
          </w:p>
        </w:tc>
        <w:tc>
          <w:tcPr>
            <w:tcW w:w="1984" w:type="dxa"/>
            <w:vAlign w:val="center"/>
          </w:tcPr>
          <w:p w:rsidR="006E24B5" w:rsidRPr="00586DFD" w:rsidRDefault="004F405E" w:rsidP="004F405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аварийной ситуации в сфере предоставления услуг теплоснабжения</w:t>
            </w:r>
          </w:p>
        </w:tc>
        <w:tc>
          <w:tcPr>
            <w:tcW w:w="2268" w:type="dxa"/>
            <w:vAlign w:val="center"/>
          </w:tcPr>
          <w:p w:rsidR="006E24B5" w:rsidRPr="00D8672B" w:rsidRDefault="007800C2" w:rsidP="009C7631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7050">
              <w:rPr>
                <w:rFonts w:ascii="Times New Roman" w:hAnsi="Times New Roman" w:cs="Times New Roman"/>
              </w:rPr>
              <w:t xml:space="preserve">Инвестирование и расходы по капитальному ремонту в объекты коммунальной инфраструктуры </w:t>
            </w:r>
            <w:r>
              <w:rPr>
                <w:rFonts w:ascii="Times New Roman" w:hAnsi="Times New Roman" w:cs="Times New Roman"/>
              </w:rPr>
              <w:t>теплоснабжения</w:t>
            </w:r>
          </w:p>
        </w:tc>
      </w:tr>
      <w:tr w:rsidR="006E24B5" w:rsidRPr="00586DFD" w:rsidTr="00752D58">
        <w:tc>
          <w:tcPr>
            <w:tcW w:w="634" w:type="dxa"/>
          </w:tcPr>
          <w:p w:rsidR="006E24B5" w:rsidRPr="00586DFD" w:rsidRDefault="006E24B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68" w:type="dxa"/>
          </w:tcPr>
          <w:p w:rsidR="006E24B5" w:rsidRPr="00586DFD" w:rsidRDefault="006E24B5" w:rsidP="00F56642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  <w:r w:rsidRPr="00586DF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капитального </w:t>
            </w:r>
            <w:r w:rsidRPr="00586D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ремонта объектов водоотведения</w:t>
            </w:r>
          </w:p>
        </w:tc>
        <w:tc>
          <w:tcPr>
            <w:tcW w:w="1842" w:type="dxa"/>
            <w:vAlign w:val="center"/>
          </w:tcPr>
          <w:p w:rsidR="006E24B5" w:rsidRPr="00586DFD" w:rsidRDefault="006E24B5" w:rsidP="00D0197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D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 сельских поселений</w:t>
            </w:r>
          </w:p>
        </w:tc>
        <w:tc>
          <w:tcPr>
            <w:tcW w:w="1972" w:type="dxa"/>
            <w:vAlign w:val="center"/>
          </w:tcPr>
          <w:p w:rsidR="006E24B5" w:rsidRPr="00586DFD" w:rsidRDefault="006E24B5" w:rsidP="007207C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7207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56" w:type="dxa"/>
            <w:gridSpan w:val="2"/>
            <w:vAlign w:val="center"/>
          </w:tcPr>
          <w:p w:rsidR="006E24B5" w:rsidRPr="00586DFD" w:rsidRDefault="006E24B5" w:rsidP="00D0197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268" w:type="dxa"/>
            <w:vAlign w:val="center"/>
          </w:tcPr>
          <w:p w:rsidR="006E24B5" w:rsidRPr="00586DFD" w:rsidRDefault="00B62A0C" w:rsidP="00B62A0C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предоставления услуг водоотведения</w:t>
            </w:r>
          </w:p>
        </w:tc>
        <w:tc>
          <w:tcPr>
            <w:tcW w:w="1984" w:type="dxa"/>
            <w:vAlign w:val="center"/>
          </w:tcPr>
          <w:p w:rsidR="006E24B5" w:rsidRPr="00586DFD" w:rsidRDefault="004F405E" w:rsidP="004F405E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Создание аварийной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ситуации в сфере предоставления услуг водоотведения</w:t>
            </w:r>
          </w:p>
        </w:tc>
        <w:tc>
          <w:tcPr>
            <w:tcW w:w="2268" w:type="dxa"/>
            <w:vAlign w:val="center"/>
          </w:tcPr>
          <w:p w:rsidR="006E24B5" w:rsidRPr="00D8672B" w:rsidRDefault="007800C2" w:rsidP="009C7631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07050">
              <w:rPr>
                <w:rFonts w:ascii="Times New Roman" w:hAnsi="Times New Roman" w:cs="Times New Roman"/>
              </w:rPr>
              <w:lastRenderedPageBreak/>
              <w:t xml:space="preserve">Доля уличной канализационной </w:t>
            </w:r>
            <w:r w:rsidRPr="00607050">
              <w:rPr>
                <w:rFonts w:ascii="Times New Roman" w:hAnsi="Times New Roman" w:cs="Times New Roman"/>
              </w:rPr>
              <w:lastRenderedPageBreak/>
              <w:t>сети, нуждающейся в замене, в суммарной протяженности уличной канализационной сети</w:t>
            </w:r>
          </w:p>
        </w:tc>
      </w:tr>
      <w:tr w:rsidR="00C26F97" w:rsidRPr="00586DFD" w:rsidTr="00752D58">
        <w:tc>
          <w:tcPr>
            <w:tcW w:w="634" w:type="dxa"/>
          </w:tcPr>
          <w:p w:rsidR="00C26F97" w:rsidRDefault="00C26F9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168" w:type="dxa"/>
          </w:tcPr>
          <w:p w:rsidR="00C26F97" w:rsidRDefault="00322BB0" w:rsidP="00F56642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  <w:r w:rsidR="00BB3D82">
              <w:rPr>
                <w:rFonts w:ascii="Times New Roman" w:hAnsi="Times New Roman"/>
                <w:sz w:val="24"/>
                <w:szCs w:val="24"/>
              </w:rPr>
              <w:t>Осуществление переданных полномочий в сфере регулирования тарифов на товары и услуги организациям коммунального комплекса</w:t>
            </w:r>
          </w:p>
        </w:tc>
        <w:tc>
          <w:tcPr>
            <w:tcW w:w="1842" w:type="dxa"/>
            <w:vAlign w:val="center"/>
          </w:tcPr>
          <w:p w:rsidR="00C26F97" w:rsidRPr="00586DFD" w:rsidRDefault="00C26F97" w:rsidP="00BD13A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6DFD">
              <w:rPr>
                <w:rFonts w:ascii="Times New Roman" w:hAnsi="Times New Roman" w:cs="Times New Roman"/>
                <w:sz w:val="24"/>
                <w:szCs w:val="24"/>
              </w:rPr>
              <w:t>МО сельских поселений</w:t>
            </w:r>
          </w:p>
        </w:tc>
        <w:tc>
          <w:tcPr>
            <w:tcW w:w="1972" w:type="dxa"/>
            <w:vAlign w:val="center"/>
          </w:tcPr>
          <w:p w:rsidR="00C26F97" w:rsidRPr="00586DFD" w:rsidRDefault="00C26F97" w:rsidP="00BD13A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856" w:type="dxa"/>
            <w:gridSpan w:val="2"/>
            <w:vAlign w:val="center"/>
          </w:tcPr>
          <w:p w:rsidR="00C26F97" w:rsidRPr="00586DFD" w:rsidRDefault="00C26F97" w:rsidP="00BD13A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268" w:type="dxa"/>
            <w:vAlign w:val="center"/>
          </w:tcPr>
          <w:p w:rsidR="00C26F97" w:rsidRDefault="00BB3D82" w:rsidP="00C26F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отдельных государственных полномочий органами местного самоуправления в сфере установления тарифов на водоснабжение, водоотведение и в области обращения с твердыми коммунальными отходами</w:t>
            </w:r>
          </w:p>
        </w:tc>
        <w:tc>
          <w:tcPr>
            <w:tcW w:w="1984" w:type="dxa"/>
            <w:vAlign w:val="center"/>
          </w:tcPr>
          <w:p w:rsidR="00C26F97" w:rsidRDefault="00C26F97" w:rsidP="00C26F97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социальной напряженности в обществе</w:t>
            </w:r>
          </w:p>
        </w:tc>
        <w:tc>
          <w:tcPr>
            <w:tcW w:w="2268" w:type="dxa"/>
            <w:vAlign w:val="center"/>
          </w:tcPr>
          <w:p w:rsidR="00C26F97" w:rsidRPr="00607050" w:rsidRDefault="00BB3D82" w:rsidP="00BB3D82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установленных муниципальными образованиями тарифов на товары и услуги организациям коммунального комплекса, реализующим государственные полномочия в сфере регулирования тарифов в общем объеме тарифов, планируемых к утверждению муниципальными образованиями в соответствующем году</w:t>
            </w:r>
          </w:p>
        </w:tc>
      </w:tr>
      <w:tr w:rsidR="00C26F97" w:rsidRPr="00586DFD" w:rsidTr="009B003B">
        <w:tc>
          <w:tcPr>
            <w:tcW w:w="14992" w:type="dxa"/>
            <w:gridSpan w:val="9"/>
          </w:tcPr>
          <w:p w:rsidR="00C26F97" w:rsidRPr="00586DFD" w:rsidRDefault="00C26F97" w:rsidP="007207C8">
            <w:pPr>
              <w:pStyle w:val="a6"/>
              <w:numPr>
                <w:ilvl w:val="0"/>
                <w:numId w:val="2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86D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2 </w:t>
            </w:r>
            <w:r w:rsidRPr="00586DFD">
              <w:rPr>
                <w:rFonts w:ascii="Times New Roman" w:hAnsi="Times New Roman" w:cs="Times New Roman"/>
                <w:b/>
                <w:sz w:val="24"/>
                <w:szCs w:val="24"/>
              </w:rPr>
              <w:t>«Обеспечение жильем молодых семей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предоставление жилых помещений детям-сиротам и детям, оставшимся без попечения родителей, лиц из их числа по договорам найма специализированных  жилых помещений и обеспечение жильем социального найма отдельных категорий граждан</w:t>
            </w:r>
            <w:r w:rsidRPr="00586D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Грачевском районе на 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86DFD">
              <w:rPr>
                <w:rFonts w:ascii="Times New Roman" w:hAnsi="Times New Roman" w:cs="Times New Roman"/>
                <w:b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586D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годы»</w:t>
            </w:r>
            <w:proofErr w:type="gramEnd"/>
          </w:p>
        </w:tc>
      </w:tr>
      <w:tr w:rsidR="00C26F97" w:rsidRPr="00586DFD" w:rsidTr="00067863">
        <w:tc>
          <w:tcPr>
            <w:tcW w:w="634" w:type="dxa"/>
          </w:tcPr>
          <w:p w:rsidR="00C26F97" w:rsidRPr="00586DFD" w:rsidRDefault="00C26F9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68" w:type="dxa"/>
          </w:tcPr>
          <w:p w:rsidR="00C26F97" w:rsidRPr="00586DFD" w:rsidRDefault="00C26F97" w:rsidP="00103F7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 Обеспечение жильем молодых семей</w:t>
            </w:r>
          </w:p>
          <w:p w:rsidR="00C26F97" w:rsidRPr="00586DFD" w:rsidRDefault="00C26F97" w:rsidP="00103F7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26F97" w:rsidRPr="00586DFD" w:rsidRDefault="00C26F97" w:rsidP="00D0197B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86DF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Грачевского района, отдел </w:t>
            </w:r>
            <w:proofErr w:type="spellStart"/>
            <w:r w:rsidRPr="00586DFD">
              <w:rPr>
                <w:rFonts w:ascii="Times New Roman" w:hAnsi="Times New Roman" w:cs="Times New Roman"/>
                <w:sz w:val="24"/>
                <w:szCs w:val="24"/>
              </w:rPr>
              <w:t>АиКС</w:t>
            </w:r>
            <w:proofErr w:type="spellEnd"/>
          </w:p>
        </w:tc>
        <w:tc>
          <w:tcPr>
            <w:tcW w:w="1972" w:type="dxa"/>
            <w:vAlign w:val="center"/>
          </w:tcPr>
          <w:p w:rsidR="00C26F97" w:rsidRPr="00586DFD" w:rsidRDefault="00C26F97" w:rsidP="007207C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856" w:type="dxa"/>
            <w:gridSpan w:val="2"/>
            <w:vAlign w:val="center"/>
          </w:tcPr>
          <w:p w:rsidR="00C26F97" w:rsidRPr="00586DFD" w:rsidRDefault="00C26F97" w:rsidP="00D0197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268" w:type="dxa"/>
            <w:vAlign w:val="center"/>
          </w:tcPr>
          <w:p w:rsidR="00C26F97" w:rsidRPr="00586DFD" w:rsidRDefault="00C26F97" w:rsidP="000146A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жилищных условий</w:t>
            </w:r>
          </w:p>
        </w:tc>
        <w:tc>
          <w:tcPr>
            <w:tcW w:w="1984" w:type="dxa"/>
            <w:vAlign w:val="center"/>
          </w:tcPr>
          <w:p w:rsidR="00C26F97" w:rsidRPr="00586DFD" w:rsidRDefault="00C26F97" w:rsidP="00CD241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Ухудшение жилищных условий</w:t>
            </w:r>
          </w:p>
        </w:tc>
        <w:tc>
          <w:tcPr>
            <w:tcW w:w="2268" w:type="dxa"/>
            <w:vAlign w:val="center"/>
          </w:tcPr>
          <w:p w:rsidR="00C26F97" w:rsidRPr="00D8672B" w:rsidRDefault="00C26F97" w:rsidP="00CD2410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07050">
              <w:rPr>
                <w:rFonts w:ascii="Times New Roman" w:hAnsi="Times New Roman" w:cs="Times New Roman"/>
              </w:rPr>
              <w:t>Доля молодых семей, улучшивших жилищные условия от общего количества вставших на учет</w:t>
            </w:r>
          </w:p>
        </w:tc>
      </w:tr>
      <w:tr w:rsidR="00C26F97" w:rsidRPr="00586DFD" w:rsidTr="00067863">
        <w:tc>
          <w:tcPr>
            <w:tcW w:w="634" w:type="dxa"/>
          </w:tcPr>
          <w:p w:rsidR="00C26F97" w:rsidRDefault="00C26F9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68" w:type="dxa"/>
          </w:tcPr>
          <w:p w:rsidR="00C26F97" w:rsidRPr="00B6265F" w:rsidRDefault="00C26F97" w:rsidP="00EE7AD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Pr="00B6265F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Осуществление переданных полномочий</w:t>
            </w:r>
            <w:r w:rsidRPr="00B6265F">
              <w:rPr>
                <w:rFonts w:ascii="Times New Roman" w:hAnsi="Times New Roman"/>
                <w:sz w:val="24"/>
                <w:szCs w:val="24"/>
              </w:rPr>
              <w:t xml:space="preserve"> по обеспечению жильем </w:t>
            </w:r>
            <w:r w:rsidRPr="00B6265F">
              <w:rPr>
                <w:rFonts w:ascii="Times New Roman" w:hAnsi="Times New Roman"/>
                <w:sz w:val="24"/>
                <w:szCs w:val="24"/>
              </w:rPr>
              <w:lastRenderedPageBreak/>
              <w:t>социального найма отдельных категорий граждан</w:t>
            </w:r>
          </w:p>
        </w:tc>
        <w:tc>
          <w:tcPr>
            <w:tcW w:w="1842" w:type="dxa"/>
          </w:tcPr>
          <w:p w:rsidR="00C26F97" w:rsidRPr="00B6265F" w:rsidRDefault="00C26F97" w:rsidP="00EE7ADA">
            <w:pPr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 w:rsidRPr="00B626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Грачевского района, отдел </w:t>
            </w:r>
            <w:proofErr w:type="spellStart"/>
            <w:r w:rsidRPr="00B6265F">
              <w:rPr>
                <w:rFonts w:ascii="Times New Roman" w:hAnsi="Times New Roman" w:cs="Times New Roman"/>
                <w:sz w:val="24"/>
                <w:szCs w:val="24"/>
              </w:rPr>
              <w:t>АиКС</w:t>
            </w:r>
            <w:proofErr w:type="spellEnd"/>
          </w:p>
        </w:tc>
        <w:tc>
          <w:tcPr>
            <w:tcW w:w="1972" w:type="dxa"/>
            <w:vAlign w:val="center"/>
          </w:tcPr>
          <w:p w:rsidR="00C26F97" w:rsidRPr="00B6265F" w:rsidRDefault="00C26F97" w:rsidP="00EE7AD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5F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856" w:type="dxa"/>
            <w:gridSpan w:val="2"/>
            <w:vAlign w:val="center"/>
          </w:tcPr>
          <w:p w:rsidR="00C26F97" w:rsidRPr="00B6265F" w:rsidRDefault="00C26F97" w:rsidP="00EE7AD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5F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268" w:type="dxa"/>
            <w:vAlign w:val="center"/>
          </w:tcPr>
          <w:p w:rsidR="00C26F97" w:rsidRPr="00B6265F" w:rsidRDefault="00C26F97" w:rsidP="00EE7AD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5F">
              <w:rPr>
                <w:rFonts w:ascii="Times New Roman" w:hAnsi="Times New Roman" w:cs="Times New Roman"/>
                <w:sz w:val="24"/>
                <w:szCs w:val="24"/>
              </w:rPr>
              <w:t>Обеспечение жильем социального найма отдельных категорий граждан</w:t>
            </w:r>
          </w:p>
        </w:tc>
        <w:tc>
          <w:tcPr>
            <w:tcW w:w="1984" w:type="dxa"/>
            <w:vAlign w:val="center"/>
          </w:tcPr>
          <w:p w:rsidR="00C26F97" w:rsidRPr="00B6265F" w:rsidRDefault="00C26F97" w:rsidP="00EE7AD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5F">
              <w:rPr>
                <w:rFonts w:ascii="Times New Roman" w:hAnsi="Times New Roman" w:cs="Times New Roman"/>
                <w:sz w:val="24"/>
                <w:szCs w:val="24"/>
              </w:rPr>
              <w:t>Ухудшение условий жилья отдельных категорий граждан</w:t>
            </w:r>
          </w:p>
        </w:tc>
        <w:tc>
          <w:tcPr>
            <w:tcW w:w="2268" w:type="dxa"/>
            <w:vAlign w:val="center"/>
          </w:tcPr>
          <w:p w:rsidR="00C26F97" w:rsidRPr="0012308F" w:rsidRDefault="00C26F97" w:rsidP="00EE7ADA">
            <w:pPr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отдельных категорий граждан, улучшивших жилищные условия от общего количества вставших </w:t>
            </w:r>
            <w:r>
              <w:rPr>
                <w:rFonts w:ascii="Times New Roman" w:hAnsi="Times New Roman"/>
              </w:rPr>
              <w:lastRenderedPageBreak/>
              <w:t>на учет</w:t>
            </w:r>
          </w:p>
        </w:tc>
      </w:tr>
      <w:tr w:rsidR="00C26F97" w:rsidRPr="00586DFD" w:rsidTr="00067863">
        <w:tc>
          <w:tcPr>
            <w:tcW w:w="634" w:type="dxa"/>
          </w:tcPr>
          <w:p w:rsidR="00C26F97" w:rsidRDefault="00C26F9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168" w:type="dxa"/>
          </w:tcPr>
          <w:p w:rsidR="00C26F97" w:rsidRPr="00B6265F" w:rsidRDefault="00C26F97" w:rsidP="00322BB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22BB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626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265F">
              <w:rPr>
                <w:rFonts w:ascii="Times New Roman" w:hAnsi="Times New Roman"/>
                <w:sz w:val="24"/>
                <w:szCs w:val="24"/>
              </w:rPr>
              <w:t xml:space="preserve">Осуществление переданных полномочий по предоставлению жилых помещений детям-сиротам и детям, оставшимся без попечения родителей, лиц из их числа по договорам найма специализированных жилых помещений </w:t>
            </w:r>
          </w:p>
        </w:tc>
        <w:tc>
          <w:tcPr>
            <w:tcW w:w="1842" w:type="dxa"/>
          </w:tcPr>
          <w:p w:rsidR="00C26F97" w:rsidRPr="00B6265F" w:rsidRDefault="00C26F97" w:rsidP="00EE7ADA">
            <w:pPr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 w:rsidRPr="00B6265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Грачевского района, отдел </w:t>
            </w:r>
            <w:proofErr w:type="spellStart"/>
            <w:r w:rsidRPr="00B6265F">
              <w:rPr>
                <w:rFonts w:ascii="Times New Roman" w:hAnsi="Times New Roman" w:cs="Times New Roman"/>
                <w:sz w:val="24"/>
                <w:szCs w:val="24"/>
              </w:rPr>
              <w:t>АиКС</w:t>
            </w:r>
            <w:proofErr w:type="spellEnd"/>
          </w:p>
        </w:tc>
        <w:tc>
          <w:tcPr>
            <w:tcW w:w="1972" w:type="dxa"/>
            <w:vAlign w:val="center"/>
          </w:tcPr>
          <w:p w:rsidR="00C26F97" w:rsidRPr="00B6265F" w:rsidRDefault="00C26F97" w:rsidP="00EE7AD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5F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856" w:type="dxa"/>
            <w:gridSpan w:val="2"/>
            <w:vAlign w:val="center"/>
          </w:tcPr>
          <w:p w:rsidR="00C26F97" w:rsidRPr="00B6265F" w:rsidRDefault="00C26F97" w:rsidP="00EE7AD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5F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268" w:type="dxa"/>
            <w:vAlign w:val="center"/>
          </w:tcPr>
          <w:p w:rsidR="00C26F97" w:rsidRPr="00B6265F" w:rsidRDefault="00C26F97" w:rsidP="00EE7AD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5F">
              <w:rPr>
                <w:rFonts w:ascii="Times New Roman" w:hAnsi="Times New Roman" w:cs="Times New Roman"/>
                <w:sz w:val="24"/>
                <w:szCs w:val="24"/>
              </w:rPr>
              <w:t>Обеспечение жильем специализированного найма детей-сирот</w:t>
            </w:r>
          </w:p>
        </w:tc>
        <w:tc>
          <w:tcPr>
            <w:tcW w:w="1984" w:type="dxa"/>
            <w:vAlign w:val="center"/>
          </w:tcPr>
          <w:p w:rsidR="00C26F97" w:rsidRPr="00B6265F" w:rsidRDefault="00C26F97" w:rsidP="00EE7ADA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5F">
              <w:rPr>
                <w:rFonts w:ascii="Times New Roman" w:hAnsi="Times New Roman" w:cs="Times New Roman"/>
                <w:sz w:val="24"/>
                <w:szCs w:val="24"/>
              </w:rPr>
              <w:t>Ухудшение условий жилья детей-сирот</w:t>
            </w:r>
          </w:p>
        </w:tc>
        <w:tc>
          <w:tcPr>
            <w:tcW w:w="2268" w:type="dxa"/>
            <w:vAlign w:val="center"/>
          </w:tcPr>
          <w:p w:rsidR="00C26F97" w:rsidRPr="00607050" w:rsidRDefault="00C26F97" w:rsidP="00CD241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детей-сирот и детей, оставшихся без попечения родителей и лиц из их числа, получившие жилые помещения по договору найма специализированных жилых помещений от общего количества стоящих на учете</w:t>
            </w:r>
          </w:p>
        </w:tc>
      </w:tr>
      <w:tr w:rsidR="00C26F97" w:rsidRPr="00586DFD" w:rsidTr="009B003B">
        <w:tc>
          <w:tcPr>
            <w:tcW w:w="14992" w:type="dxa"/>
            <w:gridSpan w:val="9"/>
          </w:tcPr>
          <w:p w:rsidR="00C26F97" w:rsidRPr="00586DFD" w:rsidRDefault="00C26F97" w:rsidP="00E13602">
            <w:pPr>
              <w:pStyle w:val="a6"/>
              <w:numPr>
                <w:ilvl w:val="0"/>
                <w:numId w:val="2"/>
              </w:numPr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6D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3 «</w:t>
            </w:r>
            <w:r w:rsidRPr="00586D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системы </w:t>
            </w:r>
            <w:proofErr w:type="spellStart"/>
            <w:r w:rsidRPr="00586DFD">
              <w:rPr>
                <w:rFonts w:ascii="Times New Roman" w:hAnsi="Times New Roman" w:cs="Times New Roman"/>
                <w:b/>
                <w:sz w:val="24"/>
                <w:szCs w:val="24"/>
              </w:rPr>
              <w:t>градорегулирования</w:t>
            </w:r>
            <w:proofErr w:type="spellEnd"/>
            <w:r w:rsidRPr="00586D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</w:t>
            </w:r>
            <w:proofErr w:type="spellStart"/>
            <w:r w:rsidRPr="00586DFD">
              <w:rPr>
                <w:rFonts w:ascii="Times New Roman" w:hAnsi="Times New Roman" w:cs="Times New Roman"/>
                <w:b/>
                <w:sz w:val="24"/>
                <w:szCs w:val="24"/>
              </w:rPr>
              <w:t>Грачевском</w:t>
            </w:r>
            <w:proofErr w:type="spellEnd"/>
            <w:r w:rsidRPr="00586D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районе в 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586D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586D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r w:rsidRPr="00586D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C26F97" w:rsidRPr="00586DFD" w:rsidTr="00055209">
        <w:tc>
          <w:tcPr>
            <w:tcW w:w="634" w:type="dxa"/>
          </w:tcPr>
          <w:p w:rsidR="00C26F97" w:rsidRPr="00586DFD" w:rsidRDefault="00C26F9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68" w:type="dxa"/>
          </w:tcPr>
          <w:p w:rsidR="00C26F97" w:rsidRPr="004F405E" w:rsidRDefault="00C26F97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F405E">
              <w:rPr>
                <w:rFonts w:ascii="Times New Roman" w:hAnsi="Times New Roman" w:cs="Times New Roman"/>
                <w:sz w:val="24"/>
                <w:szCs w:val="24"/>
              </w:rPr>
              <w:t>3.1 обеспечение муниципальных образований района документами территориального планирования, градостроительного зонирования, документацией по планировке территории</w:t>
            </w:r>
          </w:p>
        </w:tc>
        <w:tc>
          <w:tcPr>
            <w:tcW w:w="1842" w:type="dxa"/>
          </w:tcPr>
          <w:p w:rsidR="00C26F97" w:rsidRPr="00586DFD" w:rsidRDefault="00C26F97" w:rsidP="00D0197B">
            <w:pPr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 w:rsidRPr="00586DF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Грачевского района, отдел </w:t>
            </w:r>
            <w:proofErr w:type="spellStart"/>
            <w:r w:rsidRPr="00586DFD">
              <w:rPr>
                <w:rFonts w:ascii="Times New Roman" w:hAnsi="Times New Roman" w:cs="Times New Roman"/>
                <w:sz w:val="24"/>
                <w:szCs w:val="24"/>
              </w:rPr>
              <w:t>АиКС</w:t>
            </w:r>
            <w:proofErr w:type="spellEnd"/>
          </w:p>
        </w:tc>
        <w:tc>
          <w:tcPr>
            <w:tcW w:w="1972" w:type="dxa"/>
            <w:vAlign w:val="center"/>
          </w:tcPr>
          <w:p w:rsidR="00C26F97" w:rsidRPr="00586DFD" w:rsidRDefault="00C26F97" w:rsidP="007207C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856" w:type="dxa"/>
            <w:gridSpan w:val="2"/>
            <w:vAlign w:val="center"/>
          </w:tcPr>
          <w:p w:rsidR="00C26F97" w:rsidRPr="00586DFD" w:rsidRDefault="00C26F97" w:rsidP="00D0197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268" w:type="dxa"/>
            <w:vAlign w:val="center"/>
          </w:tcPr>
          <w:p w:rsidR="00C26F97" w:rsidRPr="00586DFD" w:rsidRDefault="00C26F97" w:rsidP="00EF05E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Вовлечение в оборот земельных участков для строительства </w:t>
            </w:r>
            <w:r w:rsidRPr="00FF482E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984" w:type="dxa"/>
            <w:vAlign w:val="center"/>
          </w:tcPr>
          <w:p w:rsidR="00C26F97" w:rsidRPr="00586DFD" w:rsidRDefault="00C26F97" w:rsidP="00CD241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темпов строительства</w:t>
            </w:r>
          </w:p>
        </w:tc>
        <w:tc>
          <w:tcPr>
            <w:tcW w:w="2268" w:type="dxa"/>
            <w:vAlign w:val="center"/>
          </w:tcPr>
          <w:p w:rsidR="00C26F97" w:rsidRPr="00CB330A" w:rsidRDefault="00C26F97" w:rsidP="00CD241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B330A">
              <w:rPr>
                <w:rFonts w:ascii="Times New Roman" w:hAnsi="Times New Roman" w:cs="Times New Roman"/>
              </w:rPr>
              <w:t>обеспечение района автоматизированной информационной системой обеспечения градостроительной деятельности</w:t>
            </w:r>
          </w:p>
        </w:tc>
      </w:tr>
      <w:tr w:rsidR="00C26F97" w:rsidRPr="00586DFD" w:rsidTr="00055209">
        <w:tc>
          <w:tcPr>
            <w:tcW w:w="634" w:type="dxa"/>
          </w:tcPr>
          <w:p w:rsidR="00C26F97" w:rsidRDefault="00C26F9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68" w:type="dxa"/>
          </w:tcPr>
          <w:p w:rsidR="00C26F97" w:rsidRDefault="00C26F97" w:rsidP="00A917F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3.2 </w:t>
            </w:r>
            <w:r w:rsidRPr="00586DFD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МНГП</w:t>
            </w:r>
          </w:p>
          <w:p w:rsidR="00C26F97" w:rsidRPr="00586DFD" w:rsidRDefault="00C26F97" w:rsidP="00A917F0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C26F97" w:rsidRPr="00586DFD" w:rsidRDefault="00C26F97" w:rsidP="00A917F0">
            <w:pPr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 w:rsidRPr="00586DF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Грачевского района, отдел </w:t>
            </w:r>
            <w:proofErr w:type="spellStart"/>
            <w:r w:rsidRPr="00586DFD">
              <w:rPr>
                <w:rFonts w:ascii="Times New Roman" w:hAnsi="Times New Roman" w:cs="Times New Roman"/>
                <w:sz w:val="24"/>
                <w:szCs w:val="24"/>
              </w:rPr>
              <w:t>АиКС</w:t>
            </w:r>
            <w:proofErr w:type="spellEnd"/>
          </w:p>
        </w:tc>
        <w:tc>
          <w:tcPr>
            <w:tcW w:w="1972" w:type="dxa"/>
            <w:vAlign w:val="center"/>
          </w:tcPr>
          <w:p w:rsidR="00C26F97" w:rsidRPr="00586DFD" w:rsidRDefault="00C26F97" w:rsidP="00A917F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856" w:type="dxa"/>
            <w:gridSpan w:val="2"/>
            <w:vAlign w:val="center"/>
          </w:tcPr>
          <w:p w:rsidR="00C26F97" w:rsidRPr="00586DFD" w:rsidRDefault="00C26F97" w:rsidP="00A917F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268" w:type="dxa"/>
            <w:vAlign w:val="center"/>
          </w:tcPr>
          <w:p w:rsidR="00C26F97" w:rsidRPr="00586DFD" w:rsidRDefault="00C26F97" w:rsidP="00A917F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Вовлечение в оборот земельных участков для строительства </w:t>
            </w:r>
            <w:r w:rsidRPr="00FF482E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984" w:type="dxa"/>
            <w:vAlign w:val="center"/>
          </w:tcPr>
          <w:p w:rsidR="00C26F97" w:rsidRPr="00586DFD" w:rsidRDefault="00C26F97" w:rsidP="00A917F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темпов строительства</w:t>
            </w:r>
          </w:p>
        </w:tc>
        <w:tc>
          <w:tcPr>
            <w:tcW w:w="2268" w:type="dxa"/>
            <w:vAlign w:val="center"/>
          </w:tcPr>
          <w:p w:rsidR="00C26F97" w:rsidRPr="00D34FD7" w:rsidRDefault="00C26F97" w:rsidP="00A917F0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D34FD7">
              <w:rPr>
                <w:rFonts w:ascii="Times New Roman" w:hAnsi="Times New Roman" w:cs="Times New Roman"/>
              </w:rPr>
              <w:t>Разработка местных нормативов градостроительного проектирования Грачевского района</w:t>
            </w:r>
          </w:p>
        </w:tc>
      </w:tr>
      <w:tr w:rsidR="00C26F97" w:rsidRPr="00586DFD" w:rsidTr="00055209">
        <w:tc>
          <w:tcPr>
            <w:tcW w:w="634" w:type="dxa"/>
          </w:tcPr>
          <w:p w:rsidR="00C26F97" w:rsidRDefault="00C26F97" w:rsidP="00782BAD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68" w:type="dxa"/>
          </w:tcPr>
          <w:p w:rsidR="00C26F97" w:rsidRPr="00586DFD" w:rsidRDefault="00C26F97" w:rsidP="00B23D35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3.3 Разработка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проекта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планировки совмещенного с проектом межевания территории линейного объекта «Межпоселковый газопровод к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Якутино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Грачевского района Оренбургской области»</w:t>
            </w:r>
          </w:p>
        </w:tc>
        <w:tc>
          <w:tcPr>
            <w:tcW w:w="1842" w:type="dxa"/>
          </w:tcPr>
          <w:p w:rsidR="00C26F97" w:rsidRPr="00586DFD" w:rsidRDefault="00C26F97" w:rsidP="00782BAD">
            <w:pPr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 w:rsidRPr="00586D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Администрация Грачевского </w:t>
            </w:r>
            <w:r w:rsidRPr="00586D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района, отдел </w:t>
            </w:r>
            <w:proofErr w:type="spellStart"/>
            <w:r w:rsidRPr="00586DFD">
              <w:rPr>
                <w:rFonts w:ascii="Times New Roman" w:hAnsi="Times New Roman" w:cs="Times New Roman"/>
                <w:sz w:val="24"/>
                <w:szCs w:val="24"/>
              </w:rPr>
              <w:t>АиКС</w:t>
            </w:r>
            <w:proofErr w:type="spellEnd"/>
          </w:p>
        </w:tc>
        <w:tc>
          <w:tcPr>
            <w:tcW w:w="1972" w:type="dxa"/>
            <w:vAlign w:val="center"/>
          </w:tcPr>
          <w:p w:rsidR="00C26F97" w:rsidRPr="00586DFD" w:rsidRDefault="00C26F97" w:rsidP="00782B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2015</w:t>
            </w:r>
          </w:p>
        </w:tc>
        <w:tc>
          <w:tcPr>
            <w:tcW w:w="1856" w:type="dxa"/>
            <w:gridSpan w:val="2"/>
            <w:vAlign w:val="center"/>
          </w:tcPr>
          <w:p w:rsidR="00C26F97" w:rsidRPr="00586DFD" w:rsidRDefault="00C26F97" w:rsidP="00782B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268" w:type="dxa"/>
            <w:vAlign w:val="center"/>
          </w:tcPr>
          <w:p w:rsidR="00C26F97" w:rsidRPr="00586DFD" w:rsidRDefault="00C26F97" w:rsidP="00782B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Вовлечение в оборот земельных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участков для строительства </w:t>
            </w:r>
            <w:r w:rsidRPr="00FF482E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984" w:type="dxa"/>
            <w:vAlign w:val="center"/>
          </w:tcPr>
          <w:p w:rsidR="00C26F97" w:rsidRPr="00586DFD" w:rsidRDefault="00C26F97" w:rsidP="00782BA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Снижение темпов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строительства</w:t>
            </w:r>
          </w:p>
        </w:tc>
        <w:tc>
          <w:tcPr>
            <w:tcW w:w="2268" w:type="dxa"/>
            <w:vAlign w:val="center"/>
          </w:tcPr>
          <w:p w:rsidR="00C26F97" w:rsidRPr="00CB330A" w:rsidRDefault="00C26F97" w:rsidP="00782BAD">
            <w:pPr>
              <w:ind w:firstLine="0"/>
              <w:jc w:val="center"/>
              <w:rPr>
                <w:rFonts w:ascii="Times New Roman" w:hAnsi="Times New Roman" w:cs="Times New Roman"/>
                <w:color w:val="92D050"/>
              </w:rPr>
            </w:pPr>
            <w:r w:rsidRPr="00D34F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</w:t>
            </w:r>
            <w:bookmarkStart w:id="1" w:name="_GoBack"/>
            <w:bookmarkEnd w:id="1"/>
            <w:r w:rsidRPr="00D34FD7">
              <w:rPr>
                <w:rFonts w:ascii="Times New Roman" w:hAnsi="Times New Roman" w:cs="Times New Roman"/>
                <w:sz w:val="24"/>
                <w:szCs w:val="24"/>
              </w:rPr>
              <w:t>ление нормативно-</w:t>
            </w:r>
            <w:r w:rsidRPr="00D34F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правового регулирования градостроительной деятельности</w:t>
            </w:r>
          </w:p>
        </w:tc>
      </w:tr>
      <w:tr w:rsidR="00C26F97" w:rsidRPr="00EA5017" w:rsidTr="009B003B">
        <w:tc>
          <w:tcPr>
            <w:tcW w:w="14992" w:type="dxa"/>
            <w:gridSpan w:val="9"/>
          </w:tcPr>
          <w:p w:rsidR="00C26F97" w:rsidRPr="00EA5017" w:rsidRDefault="00C26F97" w:rsidP="00E13602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01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4. Подпрограмма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4 «</w:t>
            </w:r>
            <w:r w:rsidRPr="00EA5017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пассажирского автомобильного транспорта общего пользования на территории Грачевского района в 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EA50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EA50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C26F97" w:rsidRPr="00586DFD" w:rsidTr="007F72D4">
        <w:tc>
          <w:tcPr>
            <w:tcW w:w="634" w:type="dxa"/>
          </w:tcPr>
          <w:p w:rsidR="00C26F97" w:rsidRPr="00586DFD" w:rsidRDefault="00C26F97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168" w:type="dxa"/>
          </w:tcPr>
          <w:p w:rsidR="00C26F97" w:rsidRPr="00B6265F" w:rsidRDefault="00C26F97" w:rsidP="001E618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265F">
              <w:rPr>
                <w:rFonts w:ascii="Times New Roman" w:hAnsi="Times New Roman" w:cs="Times New Roman"/>
                <w:sz w:val="24"/>
                <w:szCs w:val="24"/>
              </w:rPr>
              <w:t>4.1 Осуществление транспортных пассажирских перевозок граждан</w:t>
            </w:r>
          </w:p>
          <w:p w:rsidR="00C26F97" w:rsidRPr="00B6265F" w:rsidRDefault="00C26F97" w:rsidP="001E6182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C26F97" w:rsidRPr="00B6265F" w:rsidRDefault="00C26F97" w:rsidP="00D0197B">
            <w:pPr>
              <w:ind w:firstLine="21"/>
              <w:rPr>
                <w:rFonts w:ascii="Times New Roman" w:hAnsi="Times New Roman" w:cs="Times New Roman"/>
                <w:sz w:val="24"/>
                <w:szCs w:val="24"/>
              </w:rPr>
            </w:pPr>
            <w:r w:rsidRPr="00B6265F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Грачевского района, отдел </w:t>
            </w:r>
            <w:proofErr w:type="spellStart"/>
            <w:r w:rsidRPr="00B6265F">
              <w:rPr>
                <w:rFonts w:ascii="Times New Roman" w:hAnsi="Times New Roman" w:cs="Times New Roman"/>
                <w:sz w:val="24"/>
                <w:szCs w:val="24"/>
              </w:rPr>
              <w:t>АиКС</w:t>
            </w:r>
            <w:proofErr w:type="spellEnd"/>
          </w:p>
        </w:tc>
        <w:tc>
          <w:tcPr>
            <w:tcW w:w="1972" w:type="dxa"/>
            <w:vAlign w:val="center"/>
          </w:tcPr>
          <w:p w:rsidR="00C26F97" w:rsidRPr="00B6265F" w:rsidRDefault="00C26F97" w:rsidP="007207C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5F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856" w:type="dxa"/>
            <w:gridSpan w:val="2"/>
            <w:vAlign w:val="center"/>
          </w:tcPr>
          <w:p w:rsidR="00C26F97" w:rsidRPr="00B6265F" w:rsidRDefault="00C26F97" w:rsidP="00D0197B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5F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2268" w:type="dxa"/>
            <w:vAlign w:val="center"/>
          </w:tcPr>
          <w:p w:rsidR="00C26F97" w:rsidRPr="00B6265F" w:rsidRDefault="00C26F97" w:rsidP="00EF05E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5F">
              <w:rPr>
                <w:rFonts w:ascii="Times New Roman" w:hAnsi="Times New Roman" w:cs="Times New Roman"/>
                <w:sz w:val="24"/>
                <w:szCs w:val="24"/>
              </w:rPr>
              <w:t>Улучшение транспортной  связи между населенными пунктами</w:t>
            </w:r>
          </w:p>
        </w:tc>
        <w:tc>
          <w:tcPr>
            <w:tcW w:w="1984" w:type="dxa"/>
            <w:vAlign w:val="center"/>
          </w:tcPr>
          <w:p w:rsidR="00C26F97" w:rsidRPr="00B6265F" w:rsidRDefault="00C26F97" w:rsidP="004A42B9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265F">
              <w:rPr>
                <w:rFonts w:ascii="Times New Roman" w:hAnsi="Times New Roman" w:cs="Times New Roman"/>
                <w:sz w:val="24"/>
                <w:szCs w:val="24"/>
              </w:rPr>
              <w:t>Ухудшение транспортной  связи между населенными пунктами</w:t>
            </w:r>
          </w:p>
        </w:tc>
        <w:tc>
          <w:tcPr>
            <w:tcW w:w="2268" w:type="dxa"/>
            <w:vAlign w:val="center"/>
          </w:tcPr>
          <w:p w:rsidR="00C26F97" w:rsidRPr="00B6265F" w:rsidRDefault="00C26F97" w:rsidP="00D068D7">
            <w:pPr>
              <w:ind w:firstLine="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2308F">
              <w:rPr>
                <w:rFonts w:ascii="Times New Roman" w:hAnsi="Times New Roman" w:cs="Times New Roman"/>
              </w:rPr>
              <w:t>пробег пассажирского транспорта на пригородных маршрутах</w:t>
            </w:r>
          </w:p>
        </w:tc>
      </w:tr>
    </w:tbl>
    <w:p w:rsidR="00F855F1" w:rsidRPr="00586DFD" w:rsidRDefault="00F855F1">
      <w:pPr>
        <w:rPr>
          <w:rFonts w:ascii="Times New Roman" w:hAnsi="Times New Roman" w:cs="Times New Roman"/>
        </w:rPr>
      </w:pPr>
    </w:p>
    <w:sectPr w:rsidR="00F855F1" w:rsidRPr="00586DFD" w:rsidSect="00C06064">
      <w:pgSz w:w="16838" w:h="11906" w:orient="landscape"/>
      <w:pgMar w:top="720" w:right="720" w:bottom="709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DC4550"/>
    <w:multiLevelType w:val="hybridMultilevel"/>
    <w:tmpl w:val="F22869F2"/>
    <w:lvl w:ilvl="0" w:tplc="46EE6D56">
      <w:start w:val="1"/>
      <w:numFmt w:val="decimal"/>
      <w:lvlText w:val="%1."/>
      <w:lvlJc w:val="left"/>
      <w:pPr>
        <w:ind w:left="105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1">
    <w:nsid w:val="7550498E"/>
    <w:multiLevelType w:val="hybridMultilevel"/>
    <w:tmpl w:val="7A6AB7E2"/>
    <w:lvl w:ilvl="0" w:tplc="17789A0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855F1"/>
    <w:rsid w:val="0000285B"/>
    <w:rsid w:val="0000416D"/>
    <w:rsid w:val="000146AB"/>
    <w:rsid w:val="00021D3A"/>
    <w:rsid w:val="0008387D"/>
    <w:rsid w:val="00083A0C"/>
    <w:rsid w:val="00092D1B"/>
    <w:rsid w:val="000A7293"/>
    <w:rsid w:val="000B45C5"/>
    <w:rsid w:val="000F0766"/>
    <w:rsid w:val="00103F7B"/>
    <w:rsid w:val="001162B5"/>
    <w:rsid w:val="001353A4"/>
    <w:rsid w:val="00195278"/>
    <w:rsid w:val="001A69CD"/>
    <w:rsid w:val="001A6F3C"/>
    <w:rsid w:val="001E6182"/>
    <w:rsid w:val="001F5D40"/>
    <w:rsid w:val="001F6F0C"/>
    <w:rsid w:val="00210CC1"/>
    <w:rsid w:val="00216B51"/>
    <w:rsid w:val="00225E41"/>
    <w:rsid w:val="002538F9"/>
    <w:rsid w:val="00254717"/>
    <w:rsid w:val="00276161"/>
    <w:rsid w:val="002B1227"/>
    <w:rsid w:val="002B4998"/>
    <w:rsid w:val="002C1820"/>
    <w:rsid w:val="002C18B0"/>
    <w:rsid w:val="002C6C73"/>
    <w:rsid w:val="003175A0"/>
    <w:rsid w:val="00322BB0"/>
    <w:rsid w:val="003449BD"/>
    <w:rsid w:val="00346E3B"/>
    <w:rsid w:val="00357DB6"/>
    <w:rsid w:val="0036521D"/>
    <w:rsid w:val="00382D20"/>
    <w:rsid w:val="003A5200"/>
    <w:rsid w:val="003B7198"/>
    <w:rsid w:val="003F2A9F"/>
    <w:rsid w:val="004376EC"/>
    <w:rsid w:val="00453B7A"/>
    <w:rsid w:val="00474651"/>
    <w:rsid w:val="004A0CFA"/>
    <w:rsid w:val="004A42B9"/>
    <w:rsid w:val="004D3BBB"/>
    <w:rsid w:val="004F405E"/>
    <w:rsid w:val="005347D5"/>
    <w:rsid w:val="005851B2"/>
    <w:rsid w:val="00586DFD"/>
    <w:rsid w:val="005D0CA4"/>
    <w:rsid w:val="006537C7"/>
    <w:rsid w:val="00664241"/>
    <w:rsid w:val="006B04E2"/>
    <w:rsid w:val="006B253A"/>
    <w:rsid w:val="006E24B5"/>
    <w:rsid w:val="00717496"/>
    <w:rsid w:val="007207C8"/>
    <w:rsid w:val="00741D90"/>
    <w:rsid w:val="00764533"/>
    <w:rsid w:val="0076572B"/>
    <w:rsid w:val="0076637E"/>
    <w:rsid w:val="00766C4B"/>
    <w:rsid w:val="0077133F"/>
    <w:rsid w:val="007800C2"/>
    <w:rsid w:val="00793D48"/>
    <w:rsid w:val="007E6826"/>
    <w:rsid w:val="007F250D"/>
    <w:rsid w:val="00813DDD"/>
    <w:rsid w:val="00855037"/>
    <w:rsid w:val="008669E6"/>
    <w:rsid w:val="00871D53"/>
    <w:rsid w:val="0087641D"/>
    <w:rsid w:val="008A0512"/>
    <w:rsid w:val="008B54D6"/>
    <w:rsid w:val="008E3FC5"/>
    <w:rsid w:val="008F70D6"/>
    <w:rsid w:val="00914F13"/>
    <w:rsid w:val="00957956"/>
    <w:rsid w:val="00991945"/>
    <w:rsid w:val="009B003B"/>
    <w:rsid w:val="009B3442"/>
    <w:rsid w:val="009B7311"/>
    <w:rsid w:val="009C105C"/>
    <w:rsid w:val="009D79C5"/>
    <w:rsid w:val="00A363D8"/>
    <w:rsid w:val="00A50477"/>
    <w:rsid w:val="00AE183F"/>
    <w:rsid w:val="00AE3BBF"/>
    <w:rsid w:val="00AF0749"/>
    <w:rsid w:val="00B141CB"/>
    <w:rsid w:val="00B20FD9"/>
    <w:rsid w:val="00B23D35"/>
    <w:rsid w:val="00B51349"/>
    <w:rsid w:val="00B5208E"/>
    <w:rsid w:val="00B531ED"/>
    <w:rsid w:val="00B6265F"/>
    <w:rsid w:val="00B62A0C"/>
    <w:rsid w:val="00B72F67"/>
    <w:rsid w:val="00B861F6"/>
    <w:rsid w:val="00B95ADC"/>
    <w:rsid w:val="00BA6749"/>
    <w:rsid w:val="00BB3D82"/>
    <w:rsid w:val="00BD1723"/>
    <w:rsid w:val="00BD7C9F"/>
    <w:rsid w:val="00C0124C"/>
    <w:rsid w:val="00C027C5"/>
    <w:rsid w:val="00C06064"/>
    <w:rsid w:val="00C2263D"/>
    <w:rsid w:val="00C26F97"/>
    <w:rsid w:val="00C305A1"/>
    <w:rsid w:val="00C33958"/>
    <w:rsid w:val="00C426CA"/>
    <w:rsid w:val="00CB330A"/>
    <w:rsid w:val="00CC077E"/>
    <w:rsid w:val="00CC28D9"/>
    <w:rsid w:val="00CD2410"/>
    <w:rsid w:val="00CF3BB6"/>
    <w:rsid w:val="00D068D7"/>
    <w:rsid w:val="00D34FD7"/>
    <w:rsid w:val="00D569D0"/>
    <w:rsid w:val="00D630B1"/>
    <w:rsid w:val="00D818ED"/>
    <w:rsid w:val="00D8672B"/>
    <w:rsid w:val="00DA0935"/>
    <w:rsid w:val="00DC6F06"/>
    <w:rsid w:val="00DD310E"/>
    <w:rsid w:val="00E043CC"/>
    <w:rsid w:val="00E13602"/>
    <w:rsid w:val="00E218CB"/>
    <w:rsid w:val="00E44969"/>
    <w:rsid w:val="00E476DF"/>
    <w:rsid w:val="00E64C00"/>
    <w:rsid w:val="00E84F07"/>
    <w:rsid w:val="00E92B96"/>
    <w:rsid w:val="00EA1427"/>
    <w:rsid w:val="00EA5017"/>
    <w:rsid w:val="00ED3A84"/>
    <w:rsid w:val="00EF05E7"/>
    <w:rsid w:val="00F04EF5"/>
    <w:rsid w:val="00F232B1"/>
    <w:rsid w:val="00F24451"/>
    <w:rsid w:val="00F45C85"/>
    <w:rsid w:val="00F532FF"/>
    <w:rsid w:val="00F56642"/>
    <w:rsid w:val="00F62360"/>
    <w:rsid w:val="00F626AC"/>
    <w:rsid w:val="00F855F1"/>
    <w:rsid w:val="00F90AE7"/>
    <w:rsid w:val="00F93DBF"/>
    <w:rsid w:val="00F9462F"/>
    <w:rsid w:val="00F96CAA"/>
    <w:rsid w:val="00FC3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5F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F855F1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F855F1"/>
    <w:rPr>
      <w:b/>
      <w:bCs/>
      <w:color w:val="106BBE"/>
    </w:rPr>
  </w:style>
  <w:style w:type="table" w:styleId="a5">
    <w:name w:val="Table Grid"/>
    <w:basedOn w:val="a1"/>
    <w:uiPriority w:val="59"/>
    <w:rsid w:val="00F855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41D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14B542-821C-4CD8-8D42-D717728C5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4</Pages>
  <Words>889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Архитектура1</cp:lastModifiedBy>
  <cp:revision>93</cp:revision>
  <cp:lastPrinted>2014-11-14T09:26:00Z</cp:lastPrinted>
  <dcterms:created xsi:type="dcterms:W3CDTF">2014-02-21T10:05:00Z</dcterms:created>
  <dcterms:modified xsi:type="dcterms:W3CDTF">2017-12-21T11:33:00Z</dcterms:modified>
</cp:coreProperties>
</file>